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EA4A4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7730CF4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479B5C6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3F7D4F7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27E02DA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61E152E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36CB33E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1C233BE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A7AB994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32BCDC4" w14:textId="77777777" w:rsidR="005D4ECA" w:rsidRPr="00343BA4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auto"/>
          <w:lang w:val="tr-TR"/>
        </w:rPr>
      </w:pPr>
    </w:p>
    <w:p w14:paraId="3D2364F7" w14:textId="77777777" w:rsidR="00343BA4" w:rsidRDefault="005D4ECA" w:rsidP="005D4ECA">
      <w:pPr>
        <w:pStyle w:val="cvgsua"/>
        <w:spacing w:line="276" w:lineRule="auto"/>
        <w:jc w:val="both"/>
        <w:rPr>
          <w:rStyle w:val="oypena"/>
          <w:rFonts w:ascii="Cambria Math" w:hAnsi="Cambria Math"/>
          <w:u w:val="single"/>
        </w:rPr>
      </w:pPr>
      <w:r w:rsidRPr="00343BA4">
        <w:rPr>
          <w:rStyle w:val="oypena"/>
          <w:rFonts w:ascii="Cambria Math" w:hAnsi="Cambria Math"/>
          <w:b/>
          <w:bCs/>
        </w:rPr>
        <w:t>PERSONEL KVKK GİZLİLİK PROTOKOLÜ</w:t>
      </w:r>
      <w:r w:rsidRPr="00343BA4">
        <w:rPr>
          <w:rStyle w:val="oypena"/>
          <w:rFonts w:ascii="Cambria Math" w:hAnsi="Cambria Math"/>
          <w:b/>
          <w:bCs/>
        </w:rPr>
        <w:tab/>
        <w:t xml:space="preserve">: </w:t>
      </w:r>
      <w:r w:rsidRPr="00343BA4">
        <w:rPr>
          <w:rStyle w:val="oypena"/>
          <w:rFonts w:ascii="Cambria Math" w:hAnsi="Cambria Math"/>
          <w:u w:val="single"/>
        </w:rPr>
        <w:t xml:space="preserve">İdari bir tedbir olan personel gizlilik taahhütleri; Veri Sorumlusu Kurumunuz ile Personel arasında karşılıklı KVKK gizlilik yükümlülük ve </w:t>
      </w:r>
      <w:proofErr w:type="spellStart"/>
      <w:r w:rsidRPr="00343BA4">
        <w:rPr>
          <w:rStyle w:val="oypena"/>
          <w:rFonts w:ascii="Cambria Math" w:hAnsi="Cambria Math"/>
          <w:u w:val="single"/>
        </w:rPr>
        <w:t>taahhütlerini</w:t>
      </w:r>
      <w:proofErr w:type="spellEnd"/>
      <w:r w:rsidRPr="00343BA4">
        <w:rPr>
          <w:rStyle w:val="oypena"/>
          <w:rFonts w:ascii="Cambria Math" w:hAnsi="Cambria Math"/>
          <w:u w:val="single"/>
        </w:rPr>
        <w:t xml:space="preserve"> içeren bir metindir. </w:t>
      </w:r>
    </w:p>
    <w:p w14:paraId="45A2F50E" w14:textId="479F3314" w:rsidR="005D4ECA" w:rsidRPr="00343BA4" w:rsidRDefault="005D4ECA" w:rsidP="005D4ECA">
      <w:pPr>
        <w:pStyle w:val="cvgsua"/>
        <w:spacing w:line="276" w:lineRule="auto"/>
        <w:jc w:val="both"/>
        <w:rPr>
          <w:rFonts w:ascii="Cambria Math" w:hAnsi="Cambria Math"/>
          <w:b/>
          <w:u w:val="single"/>
        </w:rPr>
      </w:pPr>
      <w:r w:rsidRPr="00343BA4">
        <w:rPr>
          <w:rStyle w:val="oypena"/>
          <w:rFonts w:ascii="Cambria Math" w:hAnsi="Cambria Math"/>
          <w:b/>
          <w:u w:val="single"/>
        </w:rPr>
        <w:t xml:space="preserve">Personeller tarafından imzalanarak mevcut Personel dosyalarına eklenmelidir. </w:t>
      </w:r>
    </w:p>
    <w:p w14:paraId="179FF700" w14:textId="77777777" w:rsidR="005D4ECA" w:rsidRPr="00343BA4" w:rsidRDefault="005D4ECA" w:rsidP="005D4ECA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10AFCEAD" w14:textId="6ED37777" w:rsidR="005D4ECA" w:rsidRPr="00343BA4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auto"/>
          <w:lang w:val="tr-TR"/>
        </w:rPr>
      </w:pPr>
    </w:p>
    <w:p w14:paraId="419B0079" w14:textId="726DFFB1" w:rsidR="005D4ECA" w:rsidRPr="00343BA4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auto"/>
          <w:lang w:val="tr-TR"/>
        </w:rPr>
      </w:pPr>
    </w:p>
    <w:p w14:paraId="00F70C0F" w14:textId="20965E83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3B490DF" w14:textId="012692B8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FD75497" w14:textId="42D5041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10AC67E" w14:textId="156D84FA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581F50F" w14:textId="00D10232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D224740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1A4E9C0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3B61C12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C17D69B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1C42589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520EC0A1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44F8D55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9E0213C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3D7769F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375296C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C43597B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5679E0C1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CCF51C3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2F45BCC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CF16AC5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2D5B193" w14:textId="2A71AD1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60A1562" w14:textId="77777777" w:rsidR="00A662AB" w:rsidRDefault="00A662AB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FB9BC69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210B2AA" w14:textId="77777777" w:rsidR="005D4ECA" w:rsidRDefault="005D4ECA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A73AC0E" w14:textId="69E38F37" w:rsidR="00A662AB" w:rsidRPr="00A662AB" w:rsidRDefault="00357DA2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FF0000"/>
          <w:lang w:val="tr-TR"/>
        </w:rPr>
      </w:pPr>
      <w:r w:rsidRPr="00A662AB">
        <w:rPr>
          <w:rFonts w:cs="Times New Roman"/>
          <w:b/>
          <w:bCs/>
          <w:color w:val="FF0000"/>
          <w:lang w:val="tr-TR"/>
        </w:rPr>
        <w:lastRenderedPageBreak/>
        <w:t xml:space="preserve">S.S. </w:t>
      </w:r>
      <w:r w:rsidR="00A662AB" w:rsidRPr="00A662AB">
        <w:rPr>
          <w:rFonts w:cs="Times New Roman"/>
          <w:b/>
          <w:bCs/>
          <w:color w:val="FF0000"/>
          <w:lang w:val="tr-TR"/>
        </w:rPr>
        <w:t>……………</w:t>
      </w:r>
      <w:bookmarkStart w:id="0" w:name="_GoBack"/>
      <w:bookmarkEnd w:id="0"/>
      <w:r w:rsidRPr="00A662AB">
        <w:rPr>
          <w:rFonts w:cs="Times New Roman"/>
          <w:b/>
          <w:bCs/>
          <w:color w:val="FF0000"/>
          <w:lang w:val="tr-TR"/>
        </w:rPr>
        <w:t xml:space="preserve"> ESNAF VE SANATKARLAR </w:t>
      </w:r>
    </w:p>
    <w:p w14:paraId="666D994E" w14:textId="2E666D09" w:rsidR="00357DA2" w:rsidRPr="00A662AB" w:rsidRDefault="00357DA2" w:rsidP="00357DA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FF0000"/>
          <w:lang w:val="tr-TR"/>
        </w:rPr>
      </w:pPr>
      <w:r w:rsidRPr="00A662AB">
        <w:rPr>
          <w:rFonts w:cs="Times New Roman"/>
          <w:b/>
          <w:bCs/>
          <w:color w:val="FF0000"/>
          <w:lang w:val="tr-TR"/>
        </w:rPr>
        <w:t>KREDİ VE KEFALET KOOPERATİFİ</w:t>
      </w:r>
    </w:p>
    <w:p w14:paraId="2FC0C742" w14:textId="7DF6216F" w:rsidR="000E4D64" w:rsidRPr="0090566D" w:rsidRDefault="000E4D64" w:rsidP="006160FC">
      <w:pPr>
        <w:pStyle w:val="m-55220690434800993gmail-metin"/>
        <w:spacing w:line="276" w:lineRule="auto"/>
        <w:jc w:val="center"/>
        <w:rPr>
          <w:rFonts w:cs="Times New Roman"/>
          <w:b/>
          <w:bCs/>
          <w:lang w:val="tr-TR"/>
        </w:rPr>
      </w:pPr>
      <w:r w:rsidRPr="0090566D">
        <w:rPr>
          <w:rFonts w:cs="Times New Roman"/>
          <w:b/>
          <w:bCs/>
          <w:lang w:val="tr-TR"/>
        </w:rPr>
        <w:t>KİŞİSEL VERİLERİN KORUNMASI</w:t>
      </w:r>
      <w:r w:rsidR="00FE66E8" w:rsidRPr="0090566D">
        <w:rPr>
          <w:rFonts w:cs="Times New Roman"/>
          <w:b/>
          <w:bCs/>
          <w:lang w:val="tr-TR"/>
        </w:rPr>
        <w:t xml:space="preserve"> </w:t>
      </w:r>
      <w:r w:rsidR="004E316B" w:rsidRPr="0090566D">
        <w:rPr>
          <w:rFonts w:cs="Times New Roman"/>
          <w:b/>
          <w:bCs/>
          <w:lang w:val="tr-TR"/>
        </w:rPr>
        <w:t>PERSONEL</w:t>
      </w:r>
      <w:r w:rsidR="00E76F03" w:rsidRPr="0090566D">
        <w:rPr>
          <w:rFonts w:cs="Times New Roman"/>
          <w:b/>
          <w:bCs/>
          <w:lang w:val="tr-TR"/>
        </w:rPr>
        <w:t xml:space="preserve"> GİZLİLİK</w:t>
      </w:r>
      <w:r w:rsidR="004E316B" w:rsidRPr="0090566D">
        <w:rPr>
          <w:rFonts w:cs="Times New Roman"/>
          <w:b/>
          <w:bCs/>
          <w:lang w:val="tr-TR"/>
        </w:rPr>
        <w:t xml:space="preserve"> </w:t>
      </w:r>
      <w:r w:rsidR="00FE66E8" w:rsidRPr="0090566D">
        <w:rPr>
          <w:rFonts w:cs="Times New Roman"/>
          <w:b/>
          <w:bCs/>
          <w:lang w:val="tr-TR"/>
        </w:rPr>
        <w:t>PROTOKOLÜ</w:t>
      </w:r>
    </w:p>
    <w:p w14:paraId="731B0DA0" w14:textId="77777777" w:rsidR="00FE66E8" w:rsidRPr="0090566D" w:rsidRDefault="00FE66E8" w:rsidP="00A21DD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FB720C" w14:textId="16D6BD55" w:rsidR="006800DA" w:rsidRPr="0090566D" w:rsidRDefault="006800DA" w:rsidP="006800DA">
      <w:pPr>
        <w:pStyle w:val="ListeParagraf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566D">
        <w:rPr>
          <w:rFonts w:ascii="Times New Roman" w:hAnsi="Times New Roman" w:cs="Times New Roman"/>
          <w:b/>
          <w:bCs/>
          <w:sz w:val="24"/>
          <w:szCs w:val="24"/>
        </w:rPr>
        <w:t>MADDE: TARAFLAR</w:t>
      </w:r>
    </w:p>
    <w:p w14:paraId="472A35AD" w14:textId="77777777" w:rsidR="000C3366" w:rsidRPr="0090566D" w:rsidRDefault="000C3366" w:rsidP="000C3366">
      <w:pPr>
        <w:pStyle w:val="ListeParagraf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87DB2" w14:textId="4EE0D8CA" w:rsidR="000C3366" w:rsidRPr="00A662AB" w:rsidRDefault="001E3912" w:rsidP="001E3912">
      <w:pPr>
        <w:pStyle w:val="ListeParagraf"/>
        <w:numPr>
          <w:ilvl w:val="1"/>
          <w:numId w:val="4"/>
        </w:numPr>
        <w:spacing w:line="276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  <w:r w:rsidRPr="00A662AB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A662AB" w:rsidRPr="00A662AB">
        <w:rPr>
          <w:rFonts w:ascii="Arial Narrow" w:hAnsi="Arial Narrow" w:cs="Times New Roman"/>
          <w:i/>
          <w:iCs/>
          <w:color w:val="FF0000"/>
          <w:sz w:val="24"/>
          <w:szCs w:val="24"/>
        </w:rPr>
        <w:t>…………………………….</w:t>
      </w:r>
      <w:r w:rsidR="00357DA2" w:rsidRPr="00A662AB">
        <w:rPr>
          <w:rFonts w:ascii="Arial Narrow" w:hAnsi="Arial Narrow" w:cs="Times New Roman"/>
          <w:i/>
          <w:iCs/>
          <w:color w:val="FF0000"/>
          <w:sz w:val="24"/>
          <w:szCs w:val="24"/>
        </w:rPr>
        <w:t xml:space="preserve"> </w:t>
      </w:r>
      <w:r w:rsidR="00D71D9C" w:rsidRPr="00A662AB">
        <w:rPr>
          <w:rFonts w:ascii="Arial Narrow" w:hAnsi="Arial Narrow" w:cs="Times New Roman"/>
          <w:i/>
          <w:iCs/>
          <w:sz w:val="24"/>
          <w:szCs w:val="24"/>
        </w:rPr>
        <w:t>adresinde kurulu bulunan</w:t>
      </w:r>
      <w:r w:rsidRPr="00A662AB">
        <w:rPr>
          <w:rFonts w:ascii="Arial Narrow" w:hAnsi="Arial Narrow" w:cs="Times New Roman"/>
          <w:i/>
          <w:iCs/>
          <w:sz w:val="24"/>
          <w:szCs w:val="24"/>
        </w:rPr>
        <w:t xml:space="preserve"> </w:t>
      </w:r>
      <w:r w:rsidR="00A662AB" w:rsidRPr="00A662AB">
        <w:rPr>
          <w:rFonts w:ascii="Arial Narrow" w:hAnsi="Arial Narrow" w:cs="Times New Roman"/>
          <w:color w:val="FF0000"/>
          <w:sz w:val="24"/>
          <w:szCs w:val="24"/>
        </w:rPr>
        <w:t>S.S. ................ Esnaf ve Sanatkarlar Kredi ve Kefalet Kooperatifi</w:t>
      </w:r>
      <w:r w:rsidR="00357DA2" w:rsidRPr="00A662AB">
        <w:rPr>
          <w:rFonts w:ascii="Arial Narrow" w:hAnsi="Arial Narrow" w:cs="Times New Roman"/>
          <w:i/>
          <w:iCs/>
          <w:sz w:val="24"/>
          <w:szCs w:val="24"/>
        </w:rPr>
        <w:t xml:space="preserve"> </w:t>
      </w:r>
      <w:r w:rsidR="00AF5F34" w:rsidRPr="00A662AB">
        <w:rPr>
          <w:rFonts w:ascii="Arial Narrow" w:hAnsi="Arial Narrow" w:cs="Times New Roman"/>
          <w:i/>
          <w:iCs/>
          <w:sz w:val="24"/>
          <w:szCs w:val="24"/>
        </w:rPr>
        <w:t>(Bundan sonra “</w:t>
      </w:r>
      <w:r w:rsidRPr="00A662AB">
        <w:rPr>
          <w:rFonts w:ascii="Arial Narrow" w:hAnsi="Arial Narrow" w:cs="Times New Roman"/>
          <w:i/>
          <w:iCs/>
          <w:sz w:val="24"/>
          <w:szCs w:val="24"/>
        </w:rPr>
        <w:t>Veri Sorumlusu</w:t>
      </w:r>
      <w:r w:rsidR="00AF5F34" w:rsidRPr="00A662AB">
        <w:rPr>
          <w:rFonts w:ascii="Arial Narrow" w:hAnsi="Arial Narrow" w:cs="Times New Roman"/>
          <w:i/>
          <w:iCs/>
          <w:sz w:val="24"/>
          <w:szCs w:val="24"/>
        </w:rPr>
        <w:t>” olarak anılacaktır</w:t>
      </w:r>
      <w:r w:rsidR="001D18A8" w:rsidRPr="00A662AB">
        <w:rPr>
          <w:rFonts w:ascii="Arial Narrow" w:hAnsi="Arial Narrow" w:cs="Times New Roman"/>
          <w:i/>
          <w:iCs/>
          <w:sz w:val="24"/>
          <w:szCs w:val="24"/>
        </w:rPr>
        <w:t>.</w:t>
      </w:r>
      <w:r w:rsidR="00AF5F34" w:rsidRPr="00A662AB">
        <w:rPr>
          <w:rFonts w:ascii="Arial Narrow" w:hAnsi="Arial Narrow" w:cs="Times New Roman"/>
          <w:i/>
          <w:iCs/>
          <w:sz w:val="24"/>
          <w:szCs w:val="24"/>
        </w:rPr>
        <w:t>),</w:t>
      </w:r>
      <w:r w:rsidR="00D71D9C" w:rsidRPr="00A662AB">
        <w:rPr>
          <w:rFonts w:ascii="Arial Narrow" w:hAnsi="Arial Narrow" w:cs="Times New Roman"/>
          <w:i/>
          <w:iCs/>
          <w:sz w:val="24"/>
          <w:szCs w:val="24"/>
        </w:rPr>
        <w:t xml:space="preserve"> diğer tarafta </w:t>
      </w:r>
      <w:r w:rsidR="001873DA" w:rsidRPr="00A662AB">
        <w:rPr>
          <w:rFonts w:ascii="Arial Narrow" w:hAnsi="Arial Narrow" w:cs="Times New Roman"/>
          <w:i/>
          <w:iCs/>
          <w:sz w:val="24"/>
          <w:szCs w:val="24"/>
        </w:rPr>
        <w:t>Personel</w:t>
      </w:r>
      <w:r w:rsidR="00D71D9C" w:rsidRPr="00A662AB">
        <w:rPr>
          <w:rFonts w:ascii="Arial Narrow" w:hAnsi="Arial Narrow" w:cs="Times New Roman"/>
          <w:i/>
          <w:iCs/>
          <w:sz w:val="24"/>
          <w:szCs w:val="24"/>
        </w:rPr>
        <w:t xml:space="preserve"> unvanıyla görev yapan </w:t>
      </w:r>
      <w:r w:rsidR="00D71D9C" w:rsidRPr="00A662AB">
        <w:rPr>
          <w:rFonts w:ascii="Arial Narrow" w:hAnsi="Arial Narrow" w:cs="Times New Roman"/>
          <w:i/>
          <w:iCs/>
          <w:color w:val="FF0000"/>
          <w:sz w:val="24"/>
          <w:szCs w:val="24"/>
        </w:rPr>
        <w:t>………………………………</w:t>
      </w:r>
      <w:r w:rsidR="00D71D9C" w:rsidRPr="00A662AB">
        <w:rPr>
          <w:rFonts w:ascii="Arial Narrow" w:hAnsi="Arial Narrow" w:cs="Times New Roman"/>
          <w:i/>
          <w:iCs/>
          <w:sz w:val="24"/>
          <w:szCs w:val="24"/>
        </w:rPr>
        <w:t>. (</w:t>
      </w:r>
      <w:r w:rsidR="00AF5F34" w:rsidRPr="00A662AB">
        <w:rPr>
          <w:rFonts w:ascii="Arial Narrow" w:hAnsi="Arial Narrow" w:cs="Times New Roman"/>
          <w:i/>
          <w:iCs/>
          <w:sz w:val="24"/>
          <w:szCs w:val="24"/>
        </w:rPr>
        <w:t>B</w:t>
      </w:r>
      <w:r w:rsidR="00D71D9C" w:rsidRPr="00A662AB">
        <w:rPr>
          <w:rFonts w:ascii="Arial Narrow" w:hAnsi="Arial Narrow" w:cs="Times New Roman"/>
          <w:i/>
          <w:iCs/>
          <w:sz w:val="24"/>
          <w:szCs w:val="24"/>
        </w:rPr>
        <w:t xml:space="preserve">undan sonra </w:t>
      </w:r>
      <w:r w:rsidR="00D71D9C" w:rsidRPr="00A662AB">
        <w:rPr>
          <w:rFonts w:ascii="Arial Narrow" w:hAnsi="Arial Narrow" w:cs="Times New Roman"/>
          <w:bCs/>
          <w:i/>
          <w:iCs/>
          <w:sz w:val="24"/>
          <w:szCs w:val="24"/>
        </w:rPr>
        <w:t>“</w:t>
      </w:r>
      <w:r w:rsidR="001873DA" w:rsidRPr="00A662AB">
        <w:rPr>
          <w:rFonts w:ascii="Arial Narrow" w:hAnsi="Arial Narrow" w:cs="Times New Roman"/>
          <w:bCs/>
          <w:i/>
          <w:iCs/>
          <w:sz w:val="24"/>
          <w:szCs w:val="24"/>
        </w:rPr>
        <w:t>Personel</w:t>
      </w:r>
      <w:r w:rsidR="00D71D9C" w:rsidRPr="00A662AB">
        <w:rPr>
          <w:rFonts w:ascii="Arial Narrow" w:hAnsi="Arial Narrow" w:cs="Times New Roman"/>
          <w:bCs/>
          <w:i/>
          <w:iCs/>
          <w:sz w:val="24"/>
          <w:szCs w:val="24"/>
        </w:rPr>
        <w:t>” olarak</w:t>
      </w:r>
      <w:r w:rsidR="00D71D9C" w:rsidRPr="00A662AB">
        <w:rPr>
          <w:rFonts w:ascii="Arial Narrow" w:hAnsi="Arial Narrow" w:cs="Times New Roman"/>
          <w:i/>
          <w:iCs/>
          <w:sz w:val="24"/>
          <w:szCs w:val="24"/>
        </w:rPr>
        <w:t xml:space="preserve"> anılacaktır</w:t>
      </w:r>
      <w:r w:rsidR="001D18A8" w:rsidRPr="00A662AB">
        <w:rPr>
          <w:rFonts w:ascii="Arial Narrow" w:hAnsi="Arial Narrow" w:cs="Times New Roman"/>
          <w:i/>
          <w:iCs/>
          <w:sz w:val="24"/>
          <w:szCs w:val="24"/>
        </w:rPr>
        <w:t>.</w:t>
      </w:r>
      <w:r w:rsidR="00D71D9C" w:rsidRPr="00A662AB">
        <w:rPr>
          <w:rFonts w:ascii="Arial Narrow" w:hAnsi="Arial Narrow" w:cs="Times New Roman"/>
          <w:i/>
          <w:iCs/>
          <w:sz w:val="24"/>
          <w:szCs w:val="24"/>
        </w:rPr>
        <w:t>) işbu protokolün imzalanmasında mutabıktır</w:t>
      </w:r>
      <w:r w:rsidR="000C3366" w:rsidRPr="00A662AB">
        <w:rPr>
          <w:rFonts w:ascii="Arial Narrow" w:hAnsi="Arial Narrow" w:cs="Times New Roman"/>
          <w:i/>
          <w:iCs/>
          <w:sz w:val="24"/>
          <w:szCs w:val="24"/>
        </w:rPr>
        <w:t>.</w:t>
      </w:r>
    </w:p>
    <w:p w14:paraId="676EFF5C" w14:textId="77777777" w:rsidR="00357DA2" w:rsidRPr="00357DA2" w:rsidRDefault="00357DA2" w:rsidP="00357DA2">
      <w:pPr>
        <w:pStyle w:val="ListeParagraf"/>
        <w:spacing w:line="276" w:lineRule="auto"/>
        <w:ind w:left="50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79A88E4" w14:textId="76EFBB6D" w:rsidR="006800DA" w:rsidRPr="0090566D" w:rsidRDefault="006800DA" w:rsidP="006800DA">
      <w:pPr>
        <w:pStyle w:val="ListeParagraf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MADDE: AMAÇ VE KAPSAM</w:t>
      </w:r>
    </w:p>
    <w:p w14:paraId="65F63404" w14:textId="77777777" w:rsidR="000C3366" w:rsidRPr="0090566D" w:rsidRDefault="000C3366" w:rsidP="000C3366">
      <w:pPr>
        <w:pStyle w:val="ListeParagra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A51713" w14:textId="71FF3FFA" w:rsidR="00653557" w:rsidRPr="0090566D" w:rsidRDefault="00653557" w:rsidP="000C3366">
      <w:pPr>
        <w:pStyle w:val="ListeParagraf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66D">
        <w:rPr>
          <w:rFonts w:ascii="Times New Roman" w:hAnsi="Times New Roman" w:cs="Times New Roman"/>
          <w:sz w:val="24"/>
          <w:szCs w:val="24"/>
        </w:rPr>
        <w:t xml:space="preserve">Kişisel Verilerin Korunması Protokolü </w:t>
      </w:r>
      <w:r w:rsidRPr="0090566D">
        <w:rPr>
          <w:rFonts w:ascii="Times New Roman" w:hAnsi="Times New Roman" w:cs="Times New Roman"/>
          <w:b/>
          <w:bCs/>
          <w:sz w:val="24"/>
          <w:szCs w:val="24"/>
        </w:rPr>
        <w:t>(“Protokol”)</w:t>
      </w:r>
      <w:r w:rsidRPr="0090566D">
        <w:rPr>
          <w:rFonts w:ascii="Times New Roman" w:hAnsi="Times New Roman" w:cs="Times New Roman"/>
          <w:sz w:val="24"/>
          <w:szCs w:val="24"/>
        </w:rPr>
        <w:t xml:space="preserve">, Personellerin yürüttükleri iş ve görevler sırasında </w:t>
      </w:r>
      <w:r w:rsidR="001E3912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6A38DC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="00544291" w:rsidRPr="0090566D">
        <w:rPr>
          <w:rFonts w:ascii="Times New Roman" w:hAnsi="Times New Roman" w:cs="Times New Roman"/>
          <w:sz w:val="24"/>
          <w:szCs w:val="24"/>
        </w:rPr>
        <w:t xml:space="preserve">adına kişisel veri işlemeleri ile doğan sorumluluklarının sınır ve kapsamlarının belirlenmesi ile </w:t>
      </w:r>
      <w:r w:rsidR="001E3912" w:rsidRPr="0090566D">
        <w:rPr>
          <w:rFonts w:ascii="Times New Roman" w:hAnsi="Times New Roman" w:cs="Times New Roman"/>
          <w:sz w:val="24"/>
          <w:szCs w:val="24"/>
        </w:rPr>
        <w:t xml:space="preserve">Veri </w:t>
      </w:r>
      <w:proofErr w:type="spellStart"/>
      <w:r w:rsidR="001E3912" w:rsidRPr="0090566D">
        <w:rPr>
          <w:rFonts w:ascii="Times New Roman" w:hAnsi="Times New Roman" w:cs="Times New Roman"/>
          <w:sz w:val="24"/>
          <w:szCs w:val="24"/>
        </w:rPr>
        <w:t>Sorumlusu’nun</w:t>
      </w:r>
      <w:proofErr w:type="spellEnd"/>
      <w:r w:rsidR="00544291" w:rsidRPr="00905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566D">
        <w:rPr>
          <w:rFonts w:ascii="Times New Roman" w:hAnsi="Times New Roman" w:cs="Times New Roman"/>
          <w:sz w:val="24"/>
          <w:szCs w:val="24"/>
        </w:rPr>
        <w:t>Personel</w:t>
      </w:r>
      <w:r w:rsidR="00544291" w:rsidRPr="0090566D">
        <w:rPr>
          <w:rFonts w:ascii="Times New Roman" w:hAnsi="Times New Roman" w:cs="Times New Roman"/>
          <w:sz w:val="24"/>
          <w:szCs w:val="24"/>
        </w:rPr>
        <w:t>’in</w:t>
      </w:r>
      <w:proofErr w:type="spellEnd"/>
      <w:r w:rsidR="00544291" w:rsidRPr="0090566D">
        <w:rPr>
          <w:rFonts w:ascii="Times New Roman" w:hAnsi="Times New Roman" w:cs="Times New Roman"/>
          <w:sz w:val="24"/>
          <w:szCs w:val="24"/>
        </w:rPr>
        <w:t xml:space="preserve"> kişisel verilerini işlemesi</w:t>
      </w:r>
      <w:r w:rsidR="00F57C78" w:rsidRPr="0090566D">
        <w:rPr>
          <w:rFonts w:ascii="Times New Roman" w:hAnsi="Times New Roman" w:cs="Times New Roman"/>
          <w:sz w:val="24"/>
          <w:szCs w:val="24"/>
        </w:rPr>
        <w:t xml:space="preserve"> nedeniyle </w:t>
      </w:r>
      <w:r w:rsidR="00544291" w:rsidRPr="0090566D">
        <w:rPr>
          <w:rFonts w:ascii="Times New Roman" w:hAnsi="Times New Roman" w:cs="Times New Roman"/>
          <w:sz w:val="24"/>
          <w:szCs w:val="24"/>
        </w:rPr>
        <w:t>“Veri Sorumlusu” kimliğ</w:t>
      </w:r>
      <w:r w:rsidR="00F57C78" w:rsidRPr="0090566D">
        <w:rPr>
          <w:rFonts w:ascii="Times New Roman" w:hAnsi="Times New Roman" w:cs="Times New Roman"/>
          <w:sz w:val="24"/>
          <w:szCs w:val="24"/>
        </w:rPr>
        <w:t xml:space="preserve">inden doğan </w:t>
      </w:r>
      <w:r w:rsidR="00544291" w:rsidRPr="0090566D">
        <w:rPr>
          <w:rFonts w:ascii="Times New Roman" w:hAnsi="Times New Roman" w:cs="Times New Roman"/>
          <w:sz w:val="24"/>
          <w:szCs w:val="24"/>
        </w:rPr>
        <w:t>sorumluluk sınır ve kapsamının belirlenmesi amacıyla</w:t>
      </w:r>
      <w:r w:rsidRPr="0090566D">
        <w:rPr>
          <w:rFonts w:ascii="Times New Roman" w:hAnsi="Times New Roman" w:cs="Times New Roman"/>
          <w:sz w:val="24"/>
          <w:szCs w:val="24"/>
        </w:rPr>
        <w:t xml:space="preserve"> hazırlanmıştır.</w:t>
      </w:r>
    </w:p>
    <w:p w14:paraId="1CDE5323" w14:textId="77777777" w:rsidR="00544291" w:rsidRPr="0090566D" w:rsidRDefault="00544291" w:rsidP="00544291">
      <w:pPr>
        <w:pStyle w:val="ListeParagraf"/>
        <w:spacing w:line="276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</w:p>
    <w:p w14:paraId="28543434" w14:textId="117374A2" w:rsidR="00D74A39" w:rsidRPr="0090566D" w:rsidRDefault="003211F6" w:rsidP="00D74A39">
      <w:pPr>
        <w:pStyle w:val="ListeParagraf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Veri Sorumlusu, </w:t>
      </w:r>
      <w:proofErr w:type="spellStart"/>
      <w:r w:rsidR="000C336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Personel’e</w:t>
      </w:r>
      <w:proofErr w:type="spellEnd"/>
      <w:r w:rsidR="000C336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ait kişisel verileri başta </w:t>
      </w:r>
      <w:r w:rsidR="000C3366" w:rsidRPr="009056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tr-TR"/>
        </w:rPr>
        <w:t xml:space="preserve">6698 sayılı Kişisel Verilerin Korunması Kanunu </w:t>
      </w:r>
      <w:r w:rsidR="000C3366" w:rsidRPr="009056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(“KVKK”)</w:t>
      </w:r>
      <w:r w:rsidR="000C336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ve hukuki dayanağını KVKK ’dan alan ikincil mevzuat ve Kişisel Verileri Koruma Kurulu kararları olmak üzere Türkiye Cumhuriyeti’nde yürürlükteki sair mevzuata </w:t>
      </w:r>
      <w:r w:rsidR="000C3366" w:rsidRPr="009056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(“Kişisel Veri Koruma Mevzuatı”) </w:t>
      </w:r>
      <w:r w:rsidR="000C336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uygun olarak işleyecektir.</w:t>
      </w:r>
    </w:p>
    <w:p w14:paraId="348040B1" w14:textId="77777777" w:rsidR="006800DA" w:rsidRPr="0090566D" w:rsidRDefault="006800DA" w:rsidP="005C678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C713E8" w14:textId="2E9AAF9D" w:rsidR="006800DA" w:rsidRPr="0090566D" w:rsidRDefault="006800DA" w:rsidP="006800DA">
      <w:pPr>
        <w:pStyle w:val="ListeParagraf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MADDE: PERSONEL YÜKÜMLÜLÜKLERİ</w:t>
      </w:r>
    </w:p>
    <w:p w14:paraId="78C41980" w14:textId="77777777" w:rsidR="006800DA" w:rsidRPr="0090566D" w:rsidRDefault="006800DA" w:rsidP="00601F8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1B227A" w14:textId="46289519" w:rsidR="000C3366" w:rsidRPr="0090566D" w:rsidRDefault="00601F8F" w:rsidP="00DC1F94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Personel, </w:t>
      </w:r>
      <w:r w:rsidR="007F1E76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KVKK ve sair mevzuatta yer aldığı üzere;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="007F1E76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tarafından işlenen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kişisel verilerin hukuka aykırı olarak işlenme</w:t>
      </w:r>
      <w:r w:rsidR="007F1E76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si ve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erişilmesi</w:t>
      </w:r>
      <w:r w:rsidR="007F1E76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önle</w:t>
      </w:r>
      <w:r w:rsidR="007F1E76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mek ile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kişisel verilerin muhafazasını</w:t>
      </w:r>
      <w:r w:rsidR="007F1E76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sağla</w:t>
      </w:r>
      <w:r w:rsidR="00397613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yacağını kabul, beyan ve taahhüt eder. </w:t>
      </w:r>
      <w:proofErr w:type="spellStart"/>
      <w:r w:rsidR="00397613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Personel’in</w:t>
      </w:r>
      <w:proofErr w:type="spellEnd"/>
      <w:r w:rsidR="00397613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ilgili yükümlülüğü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="00397613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ile ilişiğinin kesilmesinden sonra da devam edecektir.</w:t>
      </w:r>
    </w:p>
    <w:p w14:paraId="5D729055" w14:textId="77777777" w:rsidR="000C3366" w:rsidRPr="0090566D" w:rsidRDefault="000C3366" w:rsidP="000C3366">
      <w:pPr>
        <w:pStyle w:val="ListeParagra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5B24EB" w14:textId="1A97A82A" w:rsidR="000C3366" w:rsidRPr="0090566D" w:rsidRDefault="00397613" w:rsidP="001D18A8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Personel,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KVKK ve sair mevzuata aykırı olarak;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tarafından işlenen kişisel verilerin hukuka aykırı olarak işlenmesi ve erişilmesine sebebiyet verm</w:t>
      </w:r>
      <w:r w:rsidR="00DC1F94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esi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veyahut kişisel verilerin muhafazasını doğru şekilde sağlayamaması sebebiyle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nezdinde doğ</w:t>
      </w:r>
      <w:r w:rsidR="00DC1F94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muş veya doğacak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zararları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derhal ve </w:t>
      </w:r>
      <w:r w:rsidR="003211F6" w:rsidRPr="0090566D">
        <w:rPr>
          <w:rFonts w:ascii="Times New Roman" w:hAnsi="Times New Roman" w:cs="Times New Roman"/>
          <w:sz w:val="24"/>
          <w:szCs w:val="24"/>
        </w:rPr>
        <w:t xml:space="preserve">Veri </w:t>
      </w:r>
      <w:proofErr w:type="spellStart"/>
      <w:r w:rsidR="003211F6" w:rsidRPr="0090566D">
        <w:rPr>
          <w:rFonts w:ascii="Times New Roman" w:hAnsi="Times New Roman" w:cs="Times New Roman"/>
          <w:sz w:val="24"/>
          <w:szCs w:val="24"/>
        </w:rPr>
        <w:t>Sorumlusu</w:t>
      </w:r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’n</w:t>
      </w:r>
      <w:r w:rsidR="003211F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u</w:t>
      </w:r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n</w:t>
      </w:r>
      <w:proofErr w:type="spellEnd"/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ilk talebiyle karşılayacağını kabul, beyan ve taahhüt eder. </w:t>
      </w:r>
      <w:proofErr w:type="spellStart"/>
      <w:r w:rsidR="00DC1F94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Personel’in</w:t>
      </w:r>
      <w:proofErr w:type="spellEnd"/>
      <w:r w:rsidR="00DC1F94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ilgili yükümlülüğü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="00DC1F94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ile ilişiğinin kesilmesinden sonra da devam edecektir.</w:t>
      </w:r>
    </w:p>
    <w:p w14:paraId="00912DB1" w14:textId="77777777" w:rsidR="005C6788" w:rsidRPr="0090566D" w:rsidRDefault="005C6788" w:rsidP="005C6788">
      <w:pPr>
        <w:pStyle w:val="ListeParagraf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E3FDEC" w14:textId="5EA0173E" w:rsidR="005C6788" w:rsidRPr="0090566D" w:rsidRDefault="005C6788" w:rsidP="00A4250F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Personel, </w:t>
      </w:r>
      <w:r w:rsidR="00A4250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bulunduğu görev gereği diğer personellerin </w:t>
      </w:r>
      <w:r w:rsidR="003211F6" w:rsidRPr="0090566D">
        <w:rPr>
          <w:rFonts w:ascii="Times New Roman" w:hAnsi="Times New Roman" w:cs="Times New Roman"/>
          <w:sz w:val="24"/>
          <w:szCs w:val="24"/>
        </w:rPr>
        <w:t xml:space="preserve">Veri </w:t>
      </w:r>
      <w:proofErr w:type="spellStart"/>
      <w:r w:rsidR="003211F6" w:rsidRPr="0090566D">
        <w:rPr>
          <w:rFonts w:ascii="Times New Roman" w:hAnsi="Times New Roman" w:cs="Times New Roman"/>
          <w:sz w:val="24"/>
          <w:szCs w:val="24"/>
        </w:rPr>
        <w:t>Sorumlusu</w:t>
      </w:r>
      <w:r w:rsidR="003207FD" w:rsidRPr="0090566D">
        <w:rPr>
          <w:rFonts w:ascii="Times New Roman" w:hAnsi="Times New Roman" w:cs="Times New Roman"/>
          <w:sz w:val="24"/>
          <w:szCs w:val="24"/>
        </w:rPr>
        <w:t>’</w:t>
      </w:r>
      <w:r w:rsidR="003211F6" w:rsidRPr="0090566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4250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beyan etmiş olduğu her bir bilgi, belge, evrak, form veyahut benzeri ibraz işlemleri sebebiyle öğrenmiş olduğu kişisel verileri hukuka aykırı olarak aktarmayacağını; işlemeyeceğini ve erişimine herhangi bir olanak tanımayacağını kabul, beyan ve taahhüt eder. </w:t>
      </w:r>
      <w:proofErr w:type="spellStart"/>
      <w:r w:rsidR="00A4250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Personel’in</w:t>
      </w:r>
      <w:proofErr w:type="spellEnd"/>
      <w:r w:rsidR="00A4250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ilgili yükümlülüğü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="00A4250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ile ilişiğinin kesilmesinden sonra da devam edecektir.</w:t>
      </w:r>
    </w:p>
    <w:p w14:paraId="26CC468C" w14:textId="77777777" w:rsidR="000C3366" w:rsidRPr="0090566D" w:rsidRDefault="000C3366" w:rsidP="000C336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49F6F7" w14:textId="252BF668" w:rsidR="000C3366" w:rsidRPr="0090566D" w:rsidRDefault="00DC1F94" w:rsidP="00601F8F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Personel</w:t>
      </w:r>
      <w:r w:rsidR="001D18A8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="001D18A8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tarafından işlenen özel nitelikli kişisel verileri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KVKK’nun</w:t>
      </w:r>
      <w:proofErr w:type="spellEnd"/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6’ncı maddesinin dördüncü fıkrası ile, aynı kanunun 22’nci maddesinin birinci fıkrasının (ç) ve (e) bentleri</w:t>
      </w:r>
      <w:r w:rsidR="001D18A8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hükümlerine uygun şekilde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="001D18A8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adına işleyeceğini, muhafaza edeceğini ve </w:t>
      </w:r>
      <w:proofErr w:type="spellStart"/>
      <w:r w:rsidR="001D18A8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KVKK’na</w:t>
      </w:r>
      <w:proofErr w:type="spellEnd"/>
      <w:r w:rsidR="001D18A8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uygun şekilde imha edeceğini </w:t>
      </w:r>
      <w:r w:rsidR="001D18A8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kabul, beyan ve taahhüt eder. </w:t>
      </w:r>
    </w:p>
    <w:p w14:paraId="2435421C" w14:textId="77777777" w:rsidR="000C3366" w:rsidRPr="0090566D" w:rsidRDefault="000C3366" w:rsidP="000C336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11B6D49" w14:textId="058A43CD" w:rsidR="000C3366" w:rsidRPr="0090566D" w:rsidRDefault="001D18A8" w:rsidP="000C3366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Personel,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adına yürüttüğü iş ve işlemler </w:t>
      </w:r>
      <w:r w:rsidR="00F0549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gereğince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; mevcut İlgili Kişi Aydınlatma Metinlerini</w:t>
      </w:r>
      <w:r w:rsidR="00F0549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n yetersiz kaldığını veyahut güncel olmadığını düşünmesi halinde, durumu gerekçeli olarak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="00F0549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ile paylaşacağını kabul, beyan ve taahhüt eder. </w:t>
      </w:r>
    </w:p>
    <w:p w14:paraId="7D946D24" w14:textId="77777777" w:rsidR="000C3366" w:rsidRPr="0090566D" w:rsidRDefault="000C3366" w:rsidP="000C336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DBE61B" w14:textId="0EC03023" w:rsidR="000C3366" w:rsidRPr="0090566D" w:rsidRDefault="000C3366" w:rsidP="00601F8F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Personel,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adına </w:t>
      </w:r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her nevi politikanın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güncel olmadığını veya artık yetersiz kaldığını düşünüyorsa, durumu gerekçeli olarak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ile paylaşacağını kabul, beyan ve taahhüt eder. </w:t>
      </w:r>
    </w:p>
    <w:p w14:paraId="3850E9FB" w14:textId="77777777" w:rsidR="000C3366" w:rsidRPr="0090566D" w:rsidRDefault="000C3366" w:rsidP="000C336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47C6E27" w14:textId="45B507EC" w:rsidR="000C3366" w:rsidRPr="0090566D" w:rsidRDefault="00F05490" w:rsidP="003D6394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Personel, Kişisel Verileri Koruma Kurumu’nun kararları ile kişisel verilerin korunması hukuku alanında güncel </w:t>
      </w:r>
      <w:r w:rsidR="00A94F4E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uygulamaları takip edeceğini kabul, beyan ve taahhüt eder. </w:t>
      </w:r>
    </w:p>
    <w:p w14:paraId="4CFDD082" w14:textId="77777777" w:rsidR="000C3366" w:rsidRPr="0090566D" w:rsidRDefault="000C3366" w:rsidP="000C336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BE10F9" w14:textId="6519A99B" w:rsidR="000C3366" w:rsidRPr="0090566D" w:rsidRDefault="00A94F4E" w:rsidP="000C3366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Personel,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hAnsi="Times New Roman" w:cs="Times New Roman"/>
          <w:sz w:val="24"/>
          <w:szCs w:val="24"/>
        </w:rPr>
        <w:t xml:space="preserve"> </w:t>
      </w:r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bünyesinde</w:t>
      </w:r>
      <w:r w:rsidR="003D6394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icra ettiği görevi yürütebilmek maksadıyla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kendisine</w:t>
      </w:r>
      <w:r w:rsidR="003D6394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her türlü elektronik ve fiziki ortamda tanınan hiçbir </w:t>
      </w:r>
      <w:r w:rsidR="006800DA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sınır</w:t>
      </w:r>
      <w:r w:rsidR="003D6394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lı</w:t>
      </w:r>
      <w:r w:rsidR="006800DA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yetki</w:t>
      </w:r>
      <w:r w:rsidR="003D6394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yi aşmayacağını ve buradaki önceliğinin kişisel verilerin korunması olduğunu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kabul, beyan ve taahhüt eder. </w:t>
      </w:r>
    </w:p>
    <w:p w14:paraId="378D9C04" w14:textId="77777777" w:rsidR="000C3366" w:rsidRPr="0090566D" w:rsidRDefault="000C3366" w:rsidP="000C336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978EB00" w14:textId="3679DB00" w:rsidR="000C3366" w:rsidRPr="0090566D" w:rsidRDefault="00A94F4E" w:rsidP="00A94F4E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Personel, kişisel verilerin silinmesi, imha edilmesi veya anonim hale getirilmesi hususunda </w:t>
      </w:r>
      <w:r w:rsidR="006800DA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30224 sayılı </w:t>
      </w:r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Resmî</w:t>
      </w:r>
      <w:r w:rsidR="006800DA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6800DA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Gazete’de</w:t>
      </w:r>
      <w:proofErr w:type="spellEnd"/>
      <w:r w:rsidR="006800DA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yayımlanan; </w:t>
      </w:r>
      <w:r w:rsidRPr="009056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tr-TR"/>
        </w:rPr>
        <w:t>Kişisel Verilerin Silinmesi, Yok Edilmesi veya Anonim Hale Getirilmesi Hakkında Yönetmelik</w:t>
      </w:r>
      <w:r w:rsidR="006800DA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’ine uygun hareket edeceğini kabul, beyan ve taahhüt ede</w:t>
      </w:r>
      <w:r w:rsidR="000C336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r.</w:t>
      </w:r>
    </w:p>
    <w:p w14:paraId="209049FF" w14:textId="77777777" w:rsidR="000C3366" w:rsidRPr="0090566D" w:rsidRDefault="000C3366" w:rsidP="000C336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4C2C8D" w14:textId="64CE3A8E" w:rsidR="006800DA" w:rsidRPr="0090566D" w:rsidRDefault="006800DA" w:rsidP="00A94F4E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Personel, </w:t>
      </w:r>
      <w:r w:rsidR="003211F6" w:rsidRPr="0090566D">
        <w:rPr>
          <w:rFonts w:ascii="Times New Roman" w:hAnsi="Times New Roman" w:cs="Times New Roman"/>
          <w:sz w:val="24"/>
          <w:szCs w:val="24"/>
        </w:rPr>
        <w:t xml:space="preserve">Veri </w:t>
      </w:r>
      <w:proofErr w:type="spellStart"/>
      <w:r w:rsidR="003211F6" w:rsidRPr="0090566D">
        <w:rPr>
          <w:rFonts w:ascii="Times New Roman" w:hAnsi="Times New Roman" w:cs="Times New Roman"/>
          <w:sz w:val="24"/>
          <w:szCs w:val="24"/>
        </w:rPr>
        <w:t>Sorumlusu</w:t>
      </w:r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’n</w:t>
      </w:r>
      <w:r w:rsidR="003211F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n</w:t>
      </w:r>
      <w:proofErr w:type="spellEnd"/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kişisel verilerin korunması konusunda yayımlamış ve hazırlamış olduğu politika ve uygulamalarda yer alan idari ve teknik tedbirlere uygun iş ve işlem yürüteceğini kabul, beyan ve taahhüt eder. </w:t>
      </w:r>
    </w:p>
    <w:p w14:paraId="7E7A0BD6" w14:textId="77777777" w:rsidR="008E215B" w:rsidRPr="0090566D" w:rsidRDefault="008E215B" w:rsidP="008E215B">
      <w:pPr>
        <w:pStyle w:val="ListeParagraf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278641A" w14:textId="6C84D7C9" w:rsidR="00FF409E" w:rsidRPr="0090566D" w:rsidRDefault="008E215B" w:rsidP="00FF409E">
      <w:pPr>
        <w:pStyle w:val="ListeParagraf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Personel, </w:t>
      </w:r>
      <w:r w:rsidR="003211F6" w:rsidRPr="0090566D">
        <w:rPr>
          <w:rFonts w:ascii="Times New Roman" w:hAnsi="Times New Roman" w:cs="Times New Roman"/>
          <w:sz w:val="24"/>
          <w:szCs w:val="24"/>
        </w:rPr>
        <w:t xml:space="preserve">Veri </w:t>
      </w:r>
      <w:proofErr w:type="spellStart"/>
      <w:r w:rsidR="003211F6" w:rsidRPr="0090566D">
        <w:rPr>
          <w:rFonts w:ascii="Times New Roman" w:hAnsi="Times New Roman" w:cs="Times New Roman"/>
          <w:sz w:val="24"/>
          <w:szCs w:val="24"/>
        </w:rPr>
        <w:t>Sorumlusu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’n</w:t>
      </w:r>
      <w:r w:rsidR="003211F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n</w:t>
      </w:r>
      <w:proofErr w:type="spellEnd"/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FF409E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kişisel verilerin muhafaza süreleri konusunda Personel ile </w:t>
      </w:r>
      <w:r w:rsidR="003211F6" w:rsidRPr="0090566D">
        <w:rPr>
          <w:rFonts w:ascii="Times New Roman" w:hAnsi="Times New Roman" w:cs="Times New Roman"/>
          <w:sz w:val="24"/>
          <w:szCs w:val="24"/>
        </w:rPr>
        <w:t xml:space="preserve">Veri </w:t>
      </w:r>
      <w:proofErr w:type="spellStart"/>
      <w:r w:rsidR="003211F6" w:rsidRPr="0090566D">
        <w:rPr>
          <w:rFonts w:ascii="Times New Roman" w:hAnsi="Times New Roman" w:cs="Times New Roman"/>
          <w:sz w:val="24"/>
          <w:szCs w:val="24"/>
        </w:rPr>
        <w:t>Sorumlusu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’n</w:t>
      </w:r>
      <w:r w:rsidR="003211F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n</w:t>
      </w:r>
      <w:proofErr w:type="spellEnd"/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FF409E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ilişiğinin kesilmesinin ardından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ilgili dava zamanaşım</w:t>
      </w:r>
      <w:r w:rsidR="00FF409E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ı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süreleri ile özel düzenlemeler nazara al</w:t>
      </w:r>
      <w:r w:rsidR="00FF409E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ınarak belirleneceğini idrak ettiğini </w:t>
      </w:r>
      <w:r w:rsidR="00FF409E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kabul, beyan ve taahhüt eder.</w:t>
      </w:r>
    </w:p>
    <w:p w14:paraId="08D585BD" w14:textId="77777777" w:rsidR="00FF409E" w:rsidRPr="0090566D" w:rsidRDefault="00FF409E" w:rsidP="00FF409E">
      <w:pPr>
        <w:pStyle w:val="ListeParagraf"/>
        <w:ind w:left="50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03A746" w14:textId="45C3A515" w:rsidR="00301BD2" w:rsidRPr="0090566D" w:rsidRDefault="000C3366" w:rsidP="009834CD">
      <w:pPr>
        <w:pStyle w:val="ListeParagraf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Personel</w:t>
      </w:r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KVKK’nun</w:t>
      </w:r>
      <w:proofErr w:type="spellEnd"/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11’inci maddesinde yer alan haklarını kullanmak isteyen bir ilgili kişinin </w:t>
      </w:r>
      <w:r w:rsidR="003211F6" w:rsidRPr="0090566D">
        <w:rPr>
          <w:rFonts w:ascii="Times New Roman" w:hAnsi="Times New Roman" w:cs="Times New Roman"/>
          <w:sz w:val="24"/>
          <w:szCs w:val="24"/>
        </w:rPr>
        <w:t xml:space="preserve">Veri </w:t>
      </w:r>
      <w:proofErr w:type="spellStart"/>
      <w:r w:rsidR="003211F6" w:rsidRPr="0090566D">
        <w:rPr>
          <w:rFonts w:ascii="Times New Roman" w:hAnsi="Times New Roman" w:cs="Times New Roman"/>
          <w:sz w:val="24"/>
          <w:szCs w:val="24"/>
        </w:rPr>
        <w:t>Sorumlusu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’</w:t>
      </w:r>
      <w:r w:rsidR="003211F6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na</w:t>
      </w:r>
      <w:proofErr w:type="spellEnd"/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başvurmasından haberdar olması halinde durumu </w:t>
      </w:r>
      <w:r w:rsidR="00301BD2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derhal </w:t>
      </w:r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bağlı olduğu birim amirine yazılı olarak ileteceğini </w:t>
      </w:r>
      <w:r w:rsidR="00301BD2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kabul, beyan ve taahhüt eder.</w:t>
      </w:r>
    </w:p>
    <w:p w14:paraId="1534F1F0" w14:textId="77777777" w:rsidR="00301BD2" w:rsidRPr="0090566D" w:rsidRDefault="00301BD2" w:rsidP="00301BD2">
      <w:pPr>
        <w:pStyle w:val="ListeParagraf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F61B1F" w14:textId="679A583E" w:rsidR="000C3366" w:rsidRPr="0090566D" w:rsidRDefault="00301BD2" w:rsidP="00544291">
      <w:pPr>
        <w:pStyle w:val="ListeParagraf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Personel, ilgili kişi talebini yanıtlamak üzerine görevlendirildiği vakit </w:t>
      </w:r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ilgili kişi yanıtını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adın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gerekçeli olarak </w:t>
      </w:r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 kısa sürede ve en geç 30 (otuz) gün içerisinde bildi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</w:t>
      </w:r>
      <w:r w:rsidR="009834CD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ceğini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kabul, beyan ve taahhüt eder.</w:t>
      </w:r>
    </w:p>
    <w:p w14:paraId="21EB677F" w14:textId="77777777" w:rsidR="00A43A50" w:rsidRPr="0090566D" w:rsidRDefault="00A43A50" w:rsidP="00A43A50">
      <w:pPr>
        <w:pStyle w:val="ListeParagraf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5567C4D" w14:textId="2F73E426" w:rsidR="00A43A50" w:rsidRPr="0090566D" w:rsidRDefault="00A43A50" w:rsidP="00544291">
      <w:pPr>
        <w:pStyle w:val="ListeParagraf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Personel,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bünyesinde herhangi bir kişisel veri ihlaliyle karşılaştığını düşündüğü vakit öncelikle gerekli araştırmayı yapacak ve ardından konuyla ilgili tespitini derhal bağlı olduğu birim amirine yazılı olarak bildireceğini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kabul, beyan ve taahhüt eder.</w:t>
      </w:r>
    </w:p>
    <w:p w14:paraId="06FF27AF" w14:textId="77777777" w:rsidR="00D16AEB" w:rsidRPr="0090566D" w:rsidRDefault="00D16AEB" w:rsidP="00D16AEB">
      <w:pPr>
        <w:pStyle w:val="ListeParagraf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C2E5D38" w14:textId="221B545E" w:rsidR="003207FD" w:rsidRPr="0090566D" w:rsidRDefault="00D16AEB" w:rsidP="00E8226D">
      <w:pPr>
        <w:pStyle w:val="ListeParagraf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color w:val="212529"/>
          <w:sz w:val="24"/>
          <w:szCs w:val="24"/>
        </w:rPr>
        <w:t>Personel</w:t>
      </w:r>
      <w:r w:rsidR="00D74A39" w:rsidRPr="0090566D">
        <w:rPr>
          <w:rFonts w:ascii="Times New Roman" w:eastAsia="Times New Roman" w:hAnsi="Times New Roman" w:cs="Times New Roman"/>
          <w:color w:val="212529"/>
          <w:sz w:val="24"/>
          <w:szCs w:val="24"/>
        </w:rPr>
        <w:t>,</w:t>
      </w:r>
      <w:r w:rsidRPr="0090566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özel nitelikli veriler de dahil olmak üzere kişisel verilerinin;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tarafından belirlenmiş işleme amaç ve hukuki sebepleri doğrultusunda işlenebileceği, ilgili politikalar çerçevesinde aktarabileceğini</w:t>
      </w:r>
      <w:r w:rsidR="00D74A3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idrak ettiğini; açık rızayı gerektirmeyen haller dışında kalan tüm kişisel veri işleme faaliyetleri konusunda </w:t>
      </w:r>
      <w:r w:rsidR="003211F6"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D74A3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tarafından aydınlatıldığını </w:t>
      </w: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kabul ve beyan eder. </w:t>
      </w:r>
    </w:p>
    <w:p w14:paraId="6B202CF4" w14:textId="77777777" w:rsidR="003F4ACF" w:rsidRPr="0090566D" w:rsidRDefault="003F4ACF" w:rsidP="003F4ACF">
      <w:pPr>
        <w:pStyle w:val="ListeParagraf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CBBD0B" w14:textId="77777777" w:rsidR="003F4ACF" w:rsidRPr="0090566D" w:rsidRDefault="003F4ACF" w:rsidP="003F4ACF">
      <w:pPr>
        <w:pStyle w:val="ListeParagraf"/>
        <w:ind w:left="50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90FDF7" w14:textId="1389C9C2" w:rsidR="006800DA" w:rsidRPr="0090566D" w:rsidRDefault="006800DA" w:rsidP="006800DA">
      <w:pPr>
        <w:pStyle w:val="ListeParagraf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9056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MADDE: VERİ SORUMLUSU YÜKÜMLÜLÜKLERİ</w:t>
      </w:r>
    </w:p>
    <w:p w14:paraId="785A3A03" w14:textId="77777777" w:rsidR="00A94F4E" w:rsidRPr="0090566D" w:rsidRDefault="00A94F4E" w:rsidP="00601F8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14:paraId="7F018023" w14:textId="5EE757A7" w:rsidR="001B2B0F" w:rsidRPr="0090566D" w:rsidRDefault="003211F6" w:rsidP="00F22D8E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AF5F34" w:rsidRPr="0090566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r w:rsidR="00D74A3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özel nitelikli veriler de dahil olmak üzere </w:t>
      </w:r>
      <w:proofErr w:type="spellStart"/>
      <w:r w:rsidR="001B2B0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Personel’e</w:t>
      </w:r>
      <w:proofErr w:type="spellEnd"/>
      <w:r w:rsidR="001B2B0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ait işlediği </w:t>
      </w:r>
      <w:r w:rsidR="00D74A3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kişisel veriler</w:t>
      </w:r>
      <w:r w:rsidR="001B2B0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hakkında; işlenmesinde açık rıza gerektiren haller dışında kalan tüm kişisel veri işleme faaliyetleri konusunda </w:t>
      </w:r>
      <w:proofErr w:type="spellStart"/>
      <w:r w:rsidR="001B2B0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Personel’i</w:t>
      </w:r>
      <w:proofErr w:type="spellEnd"/>
      <w:r w:rsidR="001B2B0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3F4AC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KVKK’ </w:t>
      </w:r>
      <w:proofErr w:type="spellStart"/>
      <w:r w:rsidR="003F4AC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nun</w:t>
      </w:r>
      <w:proofErr w:type="spellEnd"/>
      <w:r w:rsidR="003F4AC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10’uncu maddesi ile “</w:t>
      </w:r>
      <w:r w:rsidR="003F4ACF" w:rsidRPr="0090566D">
        <w:rPr>
          <w:rFonts w:ascii="Times New Roman" w:hAnsi="Times New Roman" w:cs="Times New Roman"/>
          <w:i/>
          <w:iCs/>
          <w:sz w:val="24"/>
          <w:szCs w:val="24"/>
        </w:rPr>
        <w:t xml:space="preserve">Aydınlatma Yükümlülüğünün Yerine Getirilmesinde Uyulacak Usul ve Esaslar Hakkında </w:t>
      </w:r>
      <w:proofErr w:type="spellStart"/>
      <w:r w:rsidR="003F4ACF" w:rsidRPr="0090566D">
        <w:rPr>
          <w:rFonts w:ascii="Times New Roman" w:hAnsi="Times New Roman" w:cs="Times New Roman"/>
          <w:i/>
          <w:iCs/>
          <w:sz w:val="24"/>
          <w:szCs w:val="24"/>
        </w:rPr>
        <w:t>Tebliği”</w:t>
      </w:r>
      <w:r w:rsidR="003F4ACF" w:rsidRPr="0090566D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="003F4ACF" w:rsidRPr="0090566D">
        <w:rPr>
          <w:rFonts w:ascii="Times New Roman" w:hAnsi="Times New Roman" w:cs="Times New Roman"/>
          <w:sz w:val="24"/>
          <w:szCs w:val="24"/>
        </w:rPr>
        <w:t xml:space="preserve"> uygun şekilde</w:t>
      </w:r>
      <w:r w:rsidR="003F4ACF" w:rsidRPr="0090566D">
        <w:rPr>
          <w:rFonts w:cs="Times New Roman"/>
          <w:i/>
          <w:iCs/>
        </w:rPr>
        <w:t xml:space="preserve"> </w:t>
      </w:r>
      <w:r w:rsidR="001B2B0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aydınlatacak ve ilgili mevzuat ve politikalar çerçevesinde aktarım gerçekleştireceğini kabul, beyan ve taahhüt eder. </w:t>
      </w:r>
    </w:p>
    <w:p w14:paraId="21DA5A5A" w14:textId="77777777" w:rsidR="001B2B0F" w:rsidRPr="0090566D" w:rsidRDefault="001B2B0F" w:rsidP="001B2B0F">
      <w:pPr>
        <w:pStyle w:val="ListeParagraf"/>
        <w:spacing w:after="0" w:line="276" w:lineRule="auto"/>
        <w:ind w:left="50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62DBFBBC" w14:textId="7110CD28" w:rsidR="001B2B0F" w:rsidRPr="0090566D" w:rsidRDefault="003211F6" w:rsidP="00F22D8E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1B2B0F" w:rsidRPr="0090566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proofErr w:type="spellStart"/>
      <w:r w:rsidR="001B2B0F" w:rsidRPr="0090566D">
        <w:rPr>
          <w:rFonts w:ascii="Times New Roman" w:eastAsia="Times New Roman" w:hAnsi="Times New Roman" w:cs="Times New Roman"/>
          <w:color w:val="212529"/>
          <w:sz w:val="24"/>
          <w:szCs w:val="24"/>
        </w:rPr>
        <w:t>Personel’e</w:t>
      </w:r>
      <w:proofErr w:type="spellEnd"/>
      <w:r w:rsidR="001B2B0F" w:rsidRPr="0090566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ait işlediği kişisel verileri</w:t>
      </w:r>
      <w:r w:rsidR="008E215B" w:rsidRPr="0090566D">
        <w:rPr>
          <w:rFonts w:ascii="Times New Roman" w:eastAsia="Times New Roman" w:hAnsi="Times New Roman" w:cs="Times New Roman"/>
          <w:color w:val="212529"/>
          <w:sz w:val="24"/>
          <w:szCs w:val="24"/>
        </w:rPr>
        <w:t>; tabi olduğu mevzuat çerçevesinde Personel ile kurmuş olduğu hukuki ilişkinin bitiminden itibaren meydana gelebilecek dava zamanaşımları ile özel kanunları göz önüne alarak muhafaza süresini belirleyebilecektir.</w:t>
      </w:r>
    </w:p>
    <w:p w14:paraId="2C553417" w14:textId="77777777" w:rsidR="001B2B0F" w:rsidRPr="0090566D" w:rsidRDefault="001B2B0F" w:rsidP="001B2B0F">
      <w:pPr>
        <w:pStyle w:val="ListeParagraf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14:paraId="7CBA4B30" w14:textId="2C9B79D5" w:rsidR="003F4ACF" w:rsidRPr="0090566D" w:rsidRDefault="00AF3DA7" w:rsidP="003F4ACF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3F4AC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Veri Sorumlusu, </w:t>
      </w:r>
      <w:proofErr w:type="spellStart"/>
      <w:r w:rsidR="003F4AC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Personel’e</w:t>
      </w:r>
      <w:proofErr w:type="spellEnd"/>
      <w:r w:rsidR="003F4AC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ait olarak işlediği özel nitelikli kişisel verileri </w:t>
      </w:r>
      <w:proofErr w:type="spellStart"/>
      <w:r w:rsidR="003F4AC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KVKK’nun</w:t>
      </w:r>
      <w:proofErr w:type="spellEnd"/>
      <w:r w:rsidR="003F4AC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6’ncı maddesinin dördüncü fıkrası ile, aynı kanunun 22’nci maddesinin birinci fıkrasının (ç) ve (e) bentleri hükümlerine uygun şekilde muhafaza edeceğini ve </w:t>
      </w:r>
      <w:proofErr w:type="spellStart"/>
      <w:r w:rsidR="003F4AC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KVKK’na</w:t>
      </w:r>
      <w:proofErr w:type="spellEnd"/>
      <w:r w:rsidR="003F4AC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uygun şekilde imha edeceğini </w:t>
      </w:r>
      <w:r w:rsidR="003F4ACF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kabul, beyan ve taahhüt eder. </w:t>
      </w:r>
    </w:p>
    <w:p w14:paraId="60ECAABE" w14:textId="77777777" w:rsidR="003F4ACF" w:rsidRPr="0090566D" w:rsidRDefault="003F4ACF" w:rsidP="003F4ACF">
      <w:pPr>
        <w:pStyle w:val="ListeParagraf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E6E1A1C" w14:textId="639DB56C" w:rsidR="003F4ACF" w:rsidRPr="0090566D" w:rsidRDefault="003211F6" w:rsidP="003F4ACF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5C6788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, </w:t>
      </w:r>
      <w:proofErr w:type="spellStart"/>
      <w:r w:rsidR="003F4AC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Personel’e</w:t>
      </w:r>
      <w:proofErr w:type="spellEnd"/>
      <w:r w:rsidR="003F4ACF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ait olarak işlenen kişisel verilerin KVKK ve ikincil mevzuat çerçevesinde </w:t>
      </w:r>
      <w:r w:rsidR="006415D0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muhafaza edilebilmesi için gerekli idari ve teknik tedbirleri uygulayacaktır.</w:t>
      </w:r>
    </w:p>
    <w:p w14:paraId="387FF378" w14:textId="77777777" w:rsidR="006415D0" w:rsidRPr="0090566D" w:rsidRDefault="006415D0" w:rsidP="006415D0">
      <w:pPr>
        <w:pStyle w:val="ListeParagraf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BD7F564" w14:textId="3445D04B" w:rsidR="006415D0" w:rsidRPr="0090566D" w:rsidRDefault="003211F6" w:rsidP="006415D0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5C6788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, </w:t>
      </w:r>
      <w:proofErr w:type="spellStart"/>
      <w:r w:rsidR="006415D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Personel’e</w:t>
      </w:r>
      <w:proofErr w:type="spellEnd"/>
      <w:r w:rsidR="006415D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ait olarak kişisel verilerin silinmesi, imha edilmesi veya anonim hale getirilmesi hususunda 30224 sayılı </w:t>
      </w:r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Resmî</w:t>
      </w:r>
      <w:r w:rsidR="006415D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6415D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Gazete’de</w:t>
      </w:r>
      <w:proofErr w:type="spellEnd"/>
      <w:r w:rsidR="006415D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yayımlanan; </w:t>
      </w:r>
      <w:r w:rsidR="006415D0" w:rsidRPr="0090566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tr-TR"/>
        </w:rPr>
        <w:t>Kişisel Verilerin Silinmesi, Yok Edilmesi veya Anonim Hale Getirilmesi Hakkında Yönetmelik</w:t>
      </w:r>
      <w:r w:rsidR="006415D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’ine uygun hareket edeceğini kabul, beyan ve taahhüt eder.</w:t>
      </w:r>
    </w:p>
    <w:p w14:paraId="0346BFFE" w14:textId="77777777" w:rsidR="006415D0" w:rsidRPr="0090566D" w:rsidRDefault="006415D0" w:rsidP="006415D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E58E15" w14:textId="7554A1D6" w:rsidR="00A43A50" w:rsidRPr="0090566D" w:rsidRDefault="003211F6" w:rsidP="00A43A50">
      <w:pPr>
        <w:pStyle w:val="ListeParagraf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5C6788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,</w:t>
      </w:r>
      <w:r w:rsidR="006415D0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415D0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KVKK’nun</w:t>
      </w:r>
      <w:proofErr w:type="spellEnd"/>
      <w:r w:rsidR="006415D0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11’inci maddesinde yer alan haklarını kullanmak isteyen </w:t>
      </w:r>
      <w:proofErr w:type="spellStart"/>
      <w:r w:rsidR="006415D0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Personel’in</w:t>
      </w:r>
      <w:proofErr w:type="spellEnd"/>
      <w:r w:rsidR="006415D0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kendisine başvurmasından haberdar olması halinde, </w:t>
      </w:r>
      <w:proofErr w:type="spellStart"/>
      <w:r w:rsidR="006415D0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Personel’in</w:t>
      </w:r>
      <w:proofErr w:type="spellEnd"/>
      <w:r w:rsidR="006415D0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ilgili talebini değerlendirmek üzere durumu derhal yetkili birime yazılı olarak ileteceğini </w:t>
      </w:r>
      <w:r w:rsidR="006415D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kabul, beyan ve taahhüt eder.</w:t>
      </w:r>
    </w:p>
    <w:p w14:paraId="4DDF62FE" w14:textId="77777777" w:rsidR="00A43A50" w:rsidRPr="0090566D" w:rsidRDefault="00A43A50" w:rsidP="00A43A50">
      <w:pPr>
        <w:pStyle w:val="ListeParagraf"/>
        <w:ind w:left="50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26561B" w14:textId="4AD191B7" w:rsidR="00A43A50" w:rsidRPr="0090566D" w:rsidRDefault="003211F6" w:rsidP="00A43A50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A43A50" w:rsidRPr="009056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43A5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mevcut Personel Aydınlatma Metinlerini gerekli şekli şartları</w:t>
      </w:r>
      <w:r w:rsidR="00472DF5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ve güncelliği konusunda çalışmalarını devamlı olarak sürdüreceğini</w:t>
      </w:r>
      <w:r w:rsidR="00A43A5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kabul, beyan ve taahhüt eder. </w:t>
      </w:r>
    </w:p>
    <w:p w14:paraId="07293F1A" w14:textId="77777777" w:rsidR="00767FDD" w:rsidRPr="0090566D" w:rsidRDefault="00767FDD" w:rsidP="00767FD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C23A59" w14:textId="64D006CD" w:rsidR="00A43A50" w:rsidRPr="0090566D" w:rsidRDefault="003211F6" w:rsidP="00A43A50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5C6788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, </w:t>
      </w:r>
      <w:r w:rsidR="00A43A5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Kişisel Verileri Koruma Kurumu’nun kararları ile kişisel verilerin korunması hukuku alanında güncel uygulamaları takip edeceğini kabul, beyan ve taahhüt eder. </w:t>
      </w:r>
    </w:p>
    <w:p w14:paraId="224561CB" w14:textId="77777777" w:rsidR="00A43A50" w:rsidRPr="0090566D" w:rsidRDefault="00A43A50" w:rsidP="00A43A5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AC56D14" w14:textId="687AB557" w:rsidR="00A43A50" w:rsidRPr="0090566D" w:rsidRDefault="003211F6" w:rsidP="00A43A50">
      <w:pPr>
        <w:pStyle w:val="ListeParagraf"/>
        <w:numPr>
          <w:ilvl w:val="1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5C6788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, </w:t>
      </w:r>
      <w:r w:rsidR="00767FD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personellere</w:t>
      </w:r>
      <w:r w:rsidR="00A43A5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Pr="0090566D">
        <w:rPr>
          <w:rFonts w:ascii="Times New Roman" w:hAnsi="Times New Roman" w:cs="Times New Roman"/>
          <w:sz w:val="24"/>
          <w:szCs w:val="24"/>
        </w:rPr>
        <w:t>Veri Sorumlusu</w:t>
      </w:r>
      <w:r w:rsidR="000C0179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3207F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bünyesinde</w:t>
      </w:r>
      <w:r w:rsidR="00A43A5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icra ettiği görevi yürütebilmek maksadıyla her türlü elektronik ve fiziki ortam</w:t>
      </w:r>
      <w:r w:rsidR="00767FDD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için kısıtlı erişim yetkisi sağlayacak ve konuyla ilgili idari ve teknik tedbirleri eksik etmeyeceğini</w:t>
      </w:r>
      <w:r w:rsidR="00A43A50" w:rsidRPr="009056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kabul, beyan ve taahhüt eder. </w:t>
      </w:r>
    </w:p>
    <w:p w14:paraId="5D8E55D7" w14:textId="46EDC51C" w:rsidR="006415D0" w:rsidRPr="0090566D" w:rsidRDefault="006415D0" w:rsidP="00767FD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178DF72" w14:textId="77777777" w:rsidR="003F4ACF" w:rsidRPr="0090566D" w:rsidRDefault="003F4ACF" w:rsidP="003F4ACF">
      <w:pPr>
        <w:pStyle w:val="ListeParagraf"/>
        <w:spacing w:after="0" w:line="276" w:lineRule="auto"/>
        <w:ind w:left="50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3F4ACF" w:rsidRPr="009056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3AB3B" w14:textId="77777777" w:rsidR="0074574C" w:rsidRDefault="0074574C" w:rsidP="0071625F">
      <w:pPr>
        <w:spacing w:after="0" w:line="240" w:lineRule="auto"/>
      </w:pPr>
      <w:r>
        <w:separator/>
      </w:r>
    </w:p>
  </w:endnote>
  <w:endnote w:type="continuationSeparator" w:id="0">
    <w:p w14:paraId="30C03508" w14:textId="77777777" w:rsidR="0074574C" w:rsidRDefault="0074574C" w:rsidP="0071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A3D3E" w14:textId="77777777" w:rsidR="0074574C" w:rsidRDefault="0074574C" w:rsidP="0071625F">
      <w:pPr>
        <w:spacing w:after="0" w:line="240" w:lineRule="auto"/>
      </w:pPr>
      <w:r>
        <w:separator/>
      </w:r>
    </w:p>
  </w:footnote>
  <w:footnote w:type="continuationSeparator" w:id="0">
    <w:p w14:paraId="2DAC7601" w14:textId="77777777" w:rsidR="0074574C" w:rsidRDefault="0074574C" w:rsidP="0071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711B8" w14:textId="10FCB99E" w:rsidR="001E3912" w:rsidRPr="001E3912" w:rsidRDefault="001E3912">
    <w:pPr>
      <w:pStyle w:val="stBilgi"/>
      <w:rPr>
        <w:color w:val="000000" w:themeColor="text1"/>
        <w:sz w:val="20"/>
        <w:szCs w:val="20"/>
      </w:rPr>
    </w:pPr>
    <w:r w:rsidRPr="001E3912">
      <w:rPr>
        <w:color w:val="000000" w:themeColor="text1"/>
        <w:sz w:val="20"/>
        <w:szCs w:val="20"/>
      </w:rPr>
      <w:tab/>
    </w:r>
    <w:r w:rsidRPr="001E3912">
      <w:rPr>
        <w:color w:val="000000" w:themeColor="text1"/>
        <w:sz w:val="20"/>
        <w:szCs w:val="20"/>
      </w:rPr>
      <w:tab/>
      <w:t>KVKK PERSONEL GİZLİLİK TAAHHÜDNAMESİ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35B99"/>
    <w:multiLevelType w:val="hybridMultilevel"/>
    <w:tmpl w:val="6FA6C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41113B"/>
    <w:multiLevelType w:val="hybridMultilevel"/>
    <w:tmpl w:val="F4B42664"/>
    <w:lvl w:ilvl="0" w:tplc="0C961A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45CF4"/>
    <w:multiLevelType w:val="multilevel"/>
    <w:tmpl w:val="6382037E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3" w15:restartNumberingAfterBreak="0">
    <w:nsid w:val="76422420"/>
    <w:multiLevelType w:val="hybridMultilevel"/>
    <w:tmpl w:val="F4B42664"/>
    <w:lvl w:ilvl="0" w:tplc="0C961A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207"/>
    <w:rsid w:val="00067A42"/>
    <w:rsid w:val="00073463"/>
    <w:rsid w:val="000C0179"/>
    <w:rsid w:val="000C3366"/>
    <w:rsid w:val="000E4D64"/>
    <w:rsid w:val="00166D68"/>
    <w:rsid w:val="0017188E"/>
    <w:rsid w:val="001772CE"/>
    <w:rsid w:val="001873DA"/>
    <w:rsid w:val="001955C8"/>
    <w:rsid w:val="001B2B0F"/>
    <w:rsid w:val="001B568F"/>
    <w:rsid w:val="001D18A8"/>
    <w:rsid w:val="001D5743"/>
    <w:rsid w:val="001E06B0"/>
    <w:rsid w:val="001E3912"/>
    <w:rsid w:val="001E6E65"/>
    <w:rsid w:val="00273207"/>
    <w:rsid w:val="002806F9"/>
    <w:rsid w:val="00280924"/>
    <w:rsid w:val="00287FF6"/>
    <w:rsid w:val="002A205F"/>
    <w:rsid w:val="002B1AC6"/>
    <w:rsid w:val="002C664F"/>
    <w:rsid w:val="002E4C66"/>
    <w:rsid w:val="00301BD2"/>
    <w:rsid w:val="003207FD"/>
    <w:rsid w:val="003211F6"/>
    <w:rsid w:val="00330CA0"/>
    <w:rsid w:val="0034231B"/>
    <w:rsid w:val="00343BA4"/>
    <w:rsid w:val="00345831"/>
    <w:rsid w:val="00357DA2"/>
    <w:rsid w:val="00397613"/>
    <w:rsid w:val="003B5121"/>
    <w:rsid w:val="003D2BCB"/>
    <w:rsid w:val="003D6394"/>
    <w:rsid w:val="003F4ACF"/>
    <w:rsid w:val="004300D3"/>
    <w:rsid w:val="004430D3"/>
    <w:rsid w:val="00472035"/>
    <w:rsid w:val="00472DF5"/>
    <w:rsid w:val="004B42F0"/>
    <w:rsid w:val="004E316B"/>
    <w:rsid w:val="004F1CC7"/>
    <w:rsid w:val="00506F31"/>
    <w:rsid w:val="00516F29"/>
    <w:rsid w:val="00544291"/>
    <w:rsid w:val="00590C6A"/>
    <w:rsid w:val="00595589"/>
    <w:rsid w:val="005A5C3C"/>
    <w:rsid w:val="005C6788"/>
    <w:rsid w:val="005D4ECA"/>
    <w:rsid w:val="00601F8F"/>
    <w:rsid w:val="006160FC"/>
    <w:rsid w:val="00622491"/>
    <w:rsid w:val="006415D0"/>
    <w:rsid w:val="006504CE"/>
    <w:rsid w:val="00653557"/>
    <w:rsid w:val="006661EC"/>
    <w:rsid w:val="00675A16"/>
    <w:rsid w:val="006800DA"/>
    <w:rsid w:val="006A38DC"/>
    <w:rsid w:val="006D2F2C"/>
    <w:rsid w:val="006D39DA"/>
    <w:rsid w:val="0071625F"/>
    <w:rsid w:val="00723BAC"/>
    <w:rsid w:val="00731558"/>
    <w:rsid w:val="0074574C"/>
    <w:rsid w:val="00767FDD"/>
    <w:rsid w:val="0077023D"/>
    <w:rsid w:val="007A2993"/>
    <w:rsid w:val="007B3AA2"/>
    <w:rsid w:val="007F1E76"/>
    <w:rsid w:val="008615C8"/>
    <w:rsid w:val="008940A1"/>
    <w:rsid w:val="008C7DAD"/>
    <w:rsid w:val="008E215B"/>
    <w:rsid w:val="0090566D"/>
    <w:rsid w:val="009415F4"/>
    <w:rsid w:val="00945D01"/>
    <w:rsid w:val="0094711E"/>
    <w:rsid w:val="009834CD"/>
    <w:rsid w:val="009A6CBF"/>
    <w:rsid w:val="009A710A"/>
    <w:rsid w:val="009B58B6"/>
    <w:rsid w:val="009E3260"/>
    <w:rsid w:val="00A21212"/>
    <w:rsid w:val="00A21DD1"/>
    <w:rsid w:val="00A41674"/>
    <w:rsid w:val="00A4181C"/>
    <w:rsid w:val="00A4250F"/>
    <w:rsid w:val="00A43A50"/>
    <w:rsid w:val="00A54CF4"/>
    <w:rsid w:val="00A662AB"/>
    <w:rsid w:val="00A94F4E"/>
    <w:rsid w:val="00A977BD"/>
    <w:rsid w:val="00AF3DA7"/>
    <w:rsid w:val="00AF5F34"/>
    <w:rsid w:val="00B20012"/>
    <w:rsid w:val="00B25466"/>
    <w:rsid w:val="00B529EF"/>
    <w:rsid w:val="00B53CB7"/>
    <w:rsid w:val="00BA22ED"/>
    <w:rsid w:val="00BB41D9"/>
    <w:rsid w:val="00BC0E40"/>
    <w:rsid w:val="00BD0718"/>
    <w:rsid w:val="00BE55BC"/>
    <w:rsid w:val="00C02936"/>
    <w:rsid w:val="00C4728F"/>
    <w:rsid w:val="00C711EF"/>
    <w:rsid w:val="00C90A32"/>
    <w:rsid w:val="00CA0FAC"/>
    <w:rsid w:val="00CA15CA"/>
    <w:rsid w:val="00CB2E72"/>
    <w:rsid w:val="00CD5320"/>
    <w:rsid w:val="00CD6841"/>
    <w:rsid w:val="00D122F7"/>
    <w:rsid w:val="00D16AEB"/>
    <w:rsid w:val="00D37EF3"/>
    <w:rsid w:val="00D578AF"/>
    <w:rsid w:val="00D67088"/>
    <w:rsid w:val="00D71D9C"/>
    <w:rsid w:val="00D74A39"/>
    <w:rsid w:val="00DA1215"/>
    <w:rsid w:val="00DC1F94"/>
    <w:rsid w:val="00DE2198"/>
    <w:rsid w:val="00E037DC"/>
    <w:rsid w:val="00E369A1"/>
    <w:rsid w:val="00E41894"/>
    <w:rsid w:val="00E76F03"/>
    <w:rsid w:val="00E8226D"/>
    <w:rsid w:val="00E838DD"/>
    <w:rsid w:val="00E8531D"/>
    <w:rsid w:val="00EA6E20"/>
    <w:rsid w:val="00EB78C2"/>
    <w:rsid w:val="00F02625"/>
    <w:rsid w:val="00F05490"/>
    <w:rsid w:val="00F07CDC"/>
    <w:rsid w:val="00F11B6F"/>
    <w:rsid w:val="00F24403"/>
    <w:rsid w:val="00F5753A"/>
    <w:rsid w:val="00F57C78"/>
    <w:rsid w:val="00F66B7E"/>
    <w:rsid w:val="00FB4D36"/>
    <w:rsid w:val="00FE66E8"/>
    <w:rsid w:val="00FE6FC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05D4B"/>
  <w15:docId w15:val="{F8D898EC-A8D3-405B-8188-0D7F8782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625F"/>
  </w:style>
  <w:style w:type="paragraph" w:styleId="AltBilgi">
    <w:name w:val="footer"/>
    <w:basedOn w:val="Normal"/>
    <w:link w:val="AltBilgiChar"/>
    <w:uiPriority w:val="99"/>
    <w:unhideWhenUsed/>
    <w:rsid w:val="00716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625F"/>
  </w:style>
  <w:style w:type="paragraph" w:customStyle="1" w:styleId="m-55220690434800993gmail-metin">
    <w:name w:val="m_-55220690434800993gmail-metin"/>
    <w:qFormat/>
    <w:rsid w:val="001718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en-US" w:eastAsia="tr-TR"/>
    </w:rPr>
  </w:style>
  <w:style w:type="paragraph" w:styleId="ListeParagraf">
    <w:name w:val="List Paragraph"/>
    <w:basedOn w:val="Normal"/>
    <w:uiPriority w:val="34"/>
    <w:qFormat/>
    <w:rsid w:val="00FE66E8"/>
    <w:pPr>
      <w:ind w:left="720"/>
      <w:contextualSpacing/>
    </w:pPr>
  </w:style>
  <w:style w:type="paragraph" w:customStyle="1" w:styleId="Gvde">
    <w:name w:val="Gövde"/>
    <w:rsid w:val="00287F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tr-TR"/>
    </w:rPr>
  </w:style>
  <w:style w:type="paragraph" w:customStyle="1" w:styleId="Saptanm">
    <w:name w:val="Saptanmış"/>
    <w:rsid w:val="00C0293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en-US" w:eastAsia="tr-TR"/>
    </w:rPr>
  </w:style>
  <w:style w:type="paragraph" w:styleId="Dzeltme">
    <w:name w:val="Revision"/>
    <w:hidden/>
    <w:uiPriority w:val="99"/>
    <w:semiHidden/>
    <w:rsid w:val="005C6788"/>
    <w:pPr>
      <w:spacing w:after="0" w:line="240" w:lineRule="auto"/>
    </w:pPr>
  </w:style>
  <w:style w:type="paragraph" w:customStyle="1" w:styleId="cvgsua">
    <w:name w:val="cvgsua"/>
    <w:basedOn w:val="Normal"/>
    <w:rsid w:val="00443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oypena">
    <w:name w:val="oypena"/>
    <w:basedOn w:val="VarsaylanParagrafYazTipi"/>
    <w:rsid w:val="004430D3"/>
  </w:style>
  <w:style w:type="paragraph" w:styleId="BalonMetni">
    <w:name w:val="Balloon Text"/>
    <w:basedOn w:val="Normal"/>
    <w:link w:val="BalonMetniChar"/>
    <w:uiPriority w:val="99"/>
    <w:semiHidden/>
    <w:unhideWhenUsed/>
    <w:rsid w:val="00343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Sener Durak</dc:creator>
  <cp:lastModifiedBy>UCAN</cp:lastModifiedBy>
  <cp:revision>15</cp:revision>
  <cp:lastPrinted>2024-04-22T06:35:00Z</cp:lastPrinted>
  <dcterms:created xsi:type="dcterms:W3CDTF">2023-10-23T16:17:00Z</dcterms:created>
  <dcterms:modified xsi:type="dcterms:W3CDTF">2024-09-06T12:13:00Z</dcterms:modified>
</cp:coreProperties>
</file>